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EF9BB0" w14:textId="77777777" w:rsidR="000F4F2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ptos" w:eastAsia="Aptos" w:hAnsi="Aptos" w:cs="Aptos"/>
          <w:b/>
          <w:bCs/>
          <w:color w:val="000000"/>
          <w:sz w:val="24"/>
          <w:szCs w:val="24"/>
          <w:u w:val="single"/>
        </w:rPr>
      </w:pPr>
      <w:r>
        <w:rPr>
          <w:rFonts w:ascii="Aptos" w:eastAsia="Aptos" w:hAnsi="Aptos" w:cs="Aptos"/>
          <w:b/>
          <w:bCs/>
          <w:sz w:val="24"/>
          <w:szCs w:val="24"/>
        </w:rPr>
        <w:t>SCHEDA RICHIESTA DI INTERVENTO</w:t>
      </w:r>
    </w:p>
    <w:p w14:paraId="37349271" w14:textId="77777777" w:rsidR="000F4F2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both"/>
        <w:rPr>
          <w:rFonts w:ascii="Aptos" w:eastAsia="Aptos" w:hAnsi="Aptos" w:cs="Aptos"/>
          <w:i/>
          <w:iCs/>
          <w:color w:val="000000"/>
          <w:sz w:val="18"/>
          <w:szCs w:val="18"/>
        </w:rPr>
      </w:pPr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I dati contenuti nella presente scheda appartengono alla categoria dei dati particolari, ed in </w:t>
      </w:r>
      <w:r>
        <w:rPr>
          <w:rFonts w:ascii="Aptos" w:eastAsia="Aptos" w:hAnsi="Aptos" w:cs="Aptos"/>
          <w:i/>
          <w:iCs/>
          <w:sz w:val="18"/>
          <w:szCs w:val="18"/>
        </w:rPr>
        <w:t>quanto</w:t>
      </w:r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tali il loro trattamento, la loro diffusione o conservazione è regolata secondo le tutele di cui all’art. 9 del Regolamento UE 2016/679 (General data </w:t>
      </w:r>
      <w:proofErr w:type="spellStart"/>
      <w:r>
        <w:rPr>
          <w:rFonts w:ascii="Aptos" w:eastAsia="Aptos" w:hAnsi="Aptos" w:cs="Aptos"/>
          <w:i/>
          <w:iCs/>
          <w:color w:val="000000"/>
          <w:sz w:val="18"/>
          <w:szCs w:val="18"/>
        </w:rPr>
        <w:t>protection</w:t>
      </w:r>
      <w:proofErr w:type="spellEnd"/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</w:t>
      </w:r>
      <w:proofErr w:type="spellStart"/>
      <w:r>
        <w:rPr>
          <w:rFonts w:ascii="Aptos" w:eastAsia="Aptos" w:hAnsi="Aptos" w:cs="Aptos"/>
          <w:i/>
          <w:iCs/>
          <w:color w:val="000000"/>
          <w:sz w:val="18"/>
          <w:szCs w:val="18"/>
        </w:rPr>
        <w:t>regulation</w:t>
      </w:r>
      <w:proofErr w:type="spellEnd"/>
      <w:r>
        <w:rPr>
          <w:rFonts w:ascii="Aptos" w:eastAsia="Aptos" w:hAnsi="Aptos" w:cs="Aptos"/>
          <w:i/>
          <w:iCs/>
          <w:color w:val="000000"/>
          <w:sz w:val="18"/>
          <w:szCs w:val="18"/>
        </w:rPr>
        <w:t xml:space="preserve"> GDPR). Tutti gli operatori della scuola, inoltre, per vincolo deontologico, sono tenuti alla riservatezza dei dati acquisiti tramite la presente scheda. Si ricorda che la stessa ed i dati in essa contenuti sono strumenti funzionali per lo “studio del caso “e in quanto tali non possono essere divulgati ad altri soggetti pubblici o privati. </w:t>
      </w:r>
      <w:bookmarkStart w:id="0" w:name="bookmark=id.gjdgxs" w:colFirst="0" w:colLast="0"/>
      <w:bookmarkEnd w:id="0"/>
    </w:p>
    <w:p w14:paraId="76E2DB47" w14:textId="77777777" w:rsidR="000F4F2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Al coordinatore dell’Osservatorio d’area sulla dispersione scolastica</w:t>
      </w:r>
      <w:r>
        <w:rPr>
          <w:rFonts w:ascii="Aptos" w:eastAsia="Aptos" w:hAnsi="Aptos" w:cs="Aptos"/>
          <w:sz w:val="24"/>
          <w:szCs w:val="24"/>
        </w:rPr>
        <w:br/>
        <w:t xml:space="preserve">c/o l’istituzione scolastica </w:t>
      </w:r>
    </w:p>
    <w:p w14:paraId="78033803" w14:textId="77777777" w:rsidR="000F4F2A" w:rsidRDefault="000F4F2A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</w:p>
    <w:p w14:paraId="2E88C9A5" w14:textId="77777777" w:rsidR="000F4F2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" w:hanging="2"/>
        <w:jc w:val="right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e all’OPT di riferimento</w:t>
      </w:r>
    </w:p>
    <w:tbl>
      <w:tblPr>
        <w:tblStyle w:val="aff4"/>
        <w:tblW w:w="9765" w:type="dxa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690"/>
        <w:gridCol w:w="1305"/>
        <w:gridCol w:w="1305"/>
        <w:gridCol w:w="1305"/>
        <w:gridCol w:w="1320"/>
      </w:tblGrid>
      <w:tr w:rsidR="000F4F2A" w14:paraId="30274204" w14:textId="77777777">
        <w:tc>
          <w:tcPr>
            <w:tcW w:w="840" w:type="dxa"/>
            <w:vMerge w:val="restart"/>
            <w:shd w:val="clear" w:color="auto" w:fill="F2F2F2"/>
            <w:vAlign w:val="center"/>
          </w:tcPr>
          <w:p w14:paraId="50AC90D6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Dati anagrafici dello studente</w:t>
            </w:r>
          </w:p>
        </w:tc>
        <w:tc>
          <w:tcPr>
            <w:tcW w:w="3690" w:type="dxa"/>
            <w:shd w:val="clear" w:color="auto" w:fill="F2F2F2"/>
          </w:tcPr>
          <w:p w14:paraId="073D500A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Cognome alunno</w:t>
            </w:r>
          </w:p>
        </w:tc>
        <w:tc>
          <w:tcPr>
            <w:tcW w:w="5235" w:type="dxa"/>
            <w:gridSpan w:val="4"/>
          </w:tcPr>
          <w:p w14:paraId="5634517E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</w:tr>
      <w:tr w:rsidR="000F4F2A" w14:paraId="12C0D40B" w14:textId="77777777">
        <w:tc>
          <w:tcPr>
            <w:tcW w:w="840" w:type="dxa"/>
            <w:vMerge/>
            <w:shd w:val="clear" w:color="auto" w:fill="F2F2F2"/>
            <w:vAlign w:val="center"/>
          </w:tcPr>
          <w:p w14:paraId="6D1C54DD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  <w:tc>
          <w:tcPr>
            <w:tcW w:w="3690" w:type="dxa"/>
            <w:shd w:val="clear" w:color="auto" w:fill="F2F2F2"/>
          </w:tcPr>
          <w:p w14:paraId="72F09213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Nome alunno</w:t>
            </w:r>
          </w:p>
        </w:tc>
        <w:tc>
          <w:tcPr>
            <w:tcW w:w="5235" w:type="dxa"/>
            <w:gridSpan w:val="4"/>
          </w:tcPr>
          <w:p w14:paraId="1220E368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2C29EBFF" w14:textId="77777777">
        <w:tc>
          <w:tcPr>
            <w:tcW w:w="840" w:type="dxa"/>
            <w:vMerge/>
            <w:shd w:val="clear" w:color="auto" w:fill="F2F2F2"/>
            <w:vAlign w:val="center"/>
          </w:tcPr>
          <w:p w14:paraId="0A93538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50F76DD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Luogo di nascita</w:t>
            </w:r>
          </w:p>
        </w:tc>
        <w:tc>
          <w:tcPr>
            <w:tcW w:w="5235" w:type="dxa"/>
            <w:gridSpan w:val="4"/>
          </w:tcPr>
          <w:p w14:paraId="3F3D426B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503A588F" w14:textId="77777777">
        <w:tc>
          <w:tcPr>
            <w:tcW w:w="840" w:type="dxa"/>
            <w:vMerge/>
            <w:shd w:val="clear" w:color="auto" w:fill="F2F2F2"/>
            <w:vAlign w:val="center"/>
          </w:tcPr>
          <w:p w14:paraId="5F4F6968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048B9779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Data di nascita</w:t>
            </w:r>
          </w:p>
        </w:tc>
        <w:tc>
          <w:tcPr>
            <w:tcW w:w="5235" w:type="dxa"/>
            <w:gridSpan w:val="4"/>
          </w:tcPr>
          <w:p w14:paraId="7A3EA484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393191D9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6964427C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46577566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Residenza/domicilio</w:t>
            </w:r>
          </w:p>
        </w:tc>
        <w:tc>
          <w:tcPr>
            <w:tcW w:w="5235" w:type="dxa"/>
            <w:gridSpan w:val="4"/>
          </w:tcPr>
          <w:p w14:paraId="243FA88B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0876B6EA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3DB4F1E5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61B0C3A5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Alunno in situazione di disabilità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554E6888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Si</w:t>
            </w:r>
          </w:p>
        </w:tc>
        <w:tc>
          <w:tcPr>
            <w:tcW w:w="1305" w:type="dxa"/>
            <w:vAlign w:val="center"/>
          </w:tcPr>
          <w:p w14:paraId="3C0D1035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5C33A32F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No</w:t>
            </w:r>
          </w:p>
        </w:tc>
        <w:tc>
          <w:tcPr>
            <w:tcW w:w="1320" w:type="dxa"/>
            <w:vAlign w:val="center"/>
          </w:tcPr>
          <w:p w14:paraId="44082B6C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4C2992BD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4D53D8F8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24B77125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Alunno già precedentemente segnalato per dispersione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2C7C641F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Si</w:t>
            </w:r>
          </w:p>
        </w:tc>
        <w:tc>
          <w:tcPr>
            <w:tcW w:w="1305" w:type="dxa"/>
            <w:vAlign w:val="center"/>
          </w:tcPr>
          <w:p w14:paraId="3B19BE45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  <w:tc>
          <w:tcPr>
            <w:tcW w:w="1305" w:type="dxa"/>
            <w:shd w:val="clear" w:color="auto" w:fill="F2F2F2"/>
            <w:vAlign w:val="center"/>
          </w:tcPr>
          <w:p w14:paraId="65A54211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No</w:t>
            </w:r>
          </w:p>
        </w:tc>
        <w:tc>
          <w:tcPr>
            <w:tcW w:w="1320" w:type="dxa"/>
            <w:vAlign w:val="center"/>
          </w:tcPr>
          <w:p w14:paraId="0FE480B0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5F2DBBEB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71EF3C57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01EAD417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Nazionalità</w:t>
            </w:r>
          </w:p>
        </w:tc>
        <w:tc>
          <w:tcPr>
            <w:tcW w:w="5235" w:type="dxa"/>
            <w:gridSpan w:val="4"/>
            <w:shd w:val="clear" w:color="auto" w:fill="F2F2F2"/>
          </w:tcPr>
          <w:p w14:paraId="28D71AD9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17AEE408" w14:textId="77777777">
        <w:trPr>
          <w:cantSplit/>
        </w:trPr>
        <w:tc>
          <w:tcPr>
            <w:tcW w:w="840" w:type="dxa"/>
            <w:vMerge/>
            <w:shd w:val="clear" w:color="auto" w:fill="F2F2F2"/>
            <w:vAlign w:val="center"/>
          </w:tcPr>
          <w:p w14:paraId="788F02FB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21724482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Recapito telefonico genitori/affidatari/altro</w:t>
            </w:r>
          </w:p>
        </w:tc>
        <w:tc>
          <w:tcPr>
            <w:tcW w:w="5235" w:type="dxa"/>
            <w:gridSpan w:val="4"/>
            <w:shd w:val="clear" w:color="auto" w:fill="F2F2F2"/>
          </w:tcPr>
          <w:p w14:paraId="37BAE34D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2B6EBF54" w14:textId="77777777" w:rsidR="000F4F2A" w:rsidRDefault="000F4F2A">
      <w:pPr>
        <w:ind w:firstLine="0"/>
        <w:rPr>
          <w:sz w:val="2"/>
          <w:szCs w:val="2"/>
        </w:rPr>
      </w:pPr>
    </w:p>
    <w:tbl>
      <w:tblPr>
        <w:tblStyle w:val="aff5"/>
        <w:tblW w:w="9765" w:type="dxa"/>
        <w:tblInd w:w="-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3690"/>
        <w:gridCol w:w="4740"/>
        <w:gridCol w:w="510"/>
      </w:tblGrid>
      <w:tr w:rsidR="000F4F2A" w14:paraId="056F6D10" w14:textId="77777777">
        <w:trPr>
          <w:cantSplit/>
          <w:trHeight w:val="240"/>
        </w:trPr>
        <w:tc>
          <w:tcPr>
            <w:tcW w:w="825" w:type="dxa"/>
            <w:vMerge w:val="restart"/>
            <w:shd w:val="clear" w:color="auto" w:fill="F2F2F2"/>
            <w:vAlign w:val="center"/>
          </w:tcPr>
          <w:p w14:paraId="52AECABD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  <w:highlight w:val="yellow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Percorso scolastico</w:t>
            </w:r>
          </w:p>
        </w:tc>
        <w:tc>
          <w:tcPr>
            <w:tcW w:w="3690" w:type="dxa"/>
            <w:shd w:val="clear" w:color="auto" w:fill="F2F2F2"/>
          </w:tcPr>
          <w:p w14:paraId="16A48A9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Istituzione scolastica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41661CE6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1DF5EAB7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1EB7B98F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0956660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Plesso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52944A5E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7EFA08E2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7E3A3DE7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1B65B571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Classe frequentata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27EE6088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5429BA87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5933D13E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 w:val="restart"/>
            <w:shd w:val="clear" w:color="auto" w:fill="F2F2F2"/>
          </w:tcPr>
          <w:p w14:paraId="33EF1D3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Ordine di scuola</w:t>
            </w:r>
          </w:p>
        </w:tc>
        <w:tc>
          <w:tcPr>
            <w:tcW w:w="4740" w:type="dxa"/>
            <w:shd w:val="clear" w:color="auto" w:fill="F2F2F2"/>
          </w:tcPr>
          <w:p w14:paraId="77401A05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Infanzia</w:t>
            </w:r>
          </w:p>
        </w:tc>
        <w:tc>
          <w:tcPr>
            <w:tcW w:w="510" w:type="dxa"/>
          </w:tcPr>
          <w:p w14:paraId="7133329E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72BD163E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5FE5B2DE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0A0BE916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05F99CD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Primaria</w:t>
            </w:r>
          </w:p>
        </w:tc>
        <w:tc>
          <w:tcPr>
            <w:tcW w:w="510" w:type="dxa"/>
          </w:tcPr>
          <w:p w14:paraId="54022E75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6CECCD17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5B0B3D4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593A0D07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2312AFA5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Secondaria di primo grado</w:t>
            </w:r>
          </w:p>
        </w:tc>
        <w:tc>
          <w:tcPr>
            <w:tcW w:w="510" w:type="dxa"/>
          </w:tcPr>
          <w:p w14:paraId="1EE90836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003C62F7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5384E48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2C3F6ADB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17F3114D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Secondaria di secondo grado</w:t>
            </w:r>
          </w:p>
        </w:tc>
        <w:tc>
          <w:tcPr>
            <w:tcW w:w="510" w:type="dxa"/>
          </w:tcPr>
          <w:p w14:paraId="62EB8439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25BE7D9E" w14:textId="77777777">
        <w:trPr>
          <w:trHeight w:val="200"/>
        </w:trPr>
        <w:tc>
          <w:tcPr>
            <w:tcW w:w="825" w:type="dxa"/>
            <w:vMerge/>
            <w:shd w:val="clear" w:color="auto" w:fill="F2F2F2"/>
            <w:vAlign w:val="center"/>
          </w:tcPr>
          <w:p w14:paraId="27AD528F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vMerge/>
            <w:shd w:val="clear" w:color="auto" w:fill="F2F2F2"/>
          </w:tcPr>
          <w:p w14:paraId="3F44ED9A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4740" w:type="dxa"/>
            <w:shd w:val="clear" w:color="auto" w:fill="F2F2F2"/>
          </w:tcPr>
          <w:p w14:paraId="525BF0E8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CPIA</w:t>
            </w:r>
          </w:p>
        </w:tc>
        <w:tc>
          <w:tcPr>
            <w:tcW w:w="510" w:type="dxa"/>
          </w:tcPr>
          <w:p w14:paraId="2C35C475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4B14D4C6" w14:textId="77777777">
        <w:trPr>
          <w:trHeight w:val="240"/>
        </w:trPr>
        <w:tc>
          <w:tcPr>
            <w:tcW w:w="825" w:type="dxa"/>
            <w:vMerge/>
            <w:shd w:val="clear" w:color="auto" w:fill="F2F2F2"/>
            <w:vAlign w:val="center"/>
          </w:tcPr>
          <w:p w14:paraId="17E5EA52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shd w:val="clear" w:color="auto" w:fill="F2F2F2"/>
          </w:tcPr>
          <w:p w14:paraId="6A5B100C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Ripetente</w:t>
            </w:r>
          </w:p>
        </w:tc>
        <w:tc>
          <w:tcPr>
            <w:tcW w:w="5250" w:type="dxa"/>
            <w:gridSpan w:val="2"/>
            <w:shd w:val="clear" w:color="auto" w:fill="F2F2F2"/>
          </w:tcPr>
          <w:p w14:paraId="42838868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Si ☐      No </w:t>
            </w:r>
            <w:r>
              <w:rPr>
                <w:rFonts w:ascii="MS Gothic" w:eastAsia="MS Gothic" w:hAnsi="MS Gothic" w:cs="MS Gothic"/>
              </w:rPr>
              <w:t>☐</w:t>
            </w:r>
          </w:p>
        </w:tc>
      </w:tr>
    </w:tbl>
    <w:p w14:paraId="79338558" w14:textId="77777777" w:rsidR="000F4F2A" w:rsidRDefault="000F4F2A">
      <w:pPr>
        <w:ind w:firstLine="0"/>
        <w:rPr>
          <w:sz w:val="2"/>
          <w:szCs w:val="2"/>
        </w:rPr>
      </w:pPr>
    </w:p>
    <w:tbl>
      <w:tblPr>
        <w:tblStyle w:val="aff6"/>
        <w:tblW w:w="9795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5"/>
        <w:gridCol w:w="3270"/>
        <w:gridCol w:w="420"/>
        <w:gridCol w:w="4740"/>
        <w:gridCol w:w="510"/>
      </w:tblGrid>
      <w:tr w:rsidR="000F4F2A" w14:paraId="19FFFA9D" w14:textId="77777777">
        <w:trPr>
          <w:cantSplit/>
        </w:trPr>
        <w:tc>
          <w:tcPr>
            <w:tcW w:w="855" w:type="dxa"/>
            <w:vMerge w:val="restart"/>
            <w:shd w:val="clear" w:color="auto" w:fill="F2F2F2"/>
            <w:vAlign w:val="center"/>
          </w:tcPr>
          <w:p w14:paraId="488F83DE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Cause della segnalazione</w:t>
            </w:r>
          </w:p>
        </w:tc>
        <w:tc>
          <w:tcPr>
            <w:tcW w:w="3270" w:type="dxa"/>
            <w:shd w:val="clear" w:color="auto" w:fill="F2F2F2"/>
            <w:vAlign w:val="center"/>
          </w:tcPr>
          <w:p w14:paraId="44C2C213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Frequenza irregolare</w:t>
            </w:r>
          </w:p>
        </w:tc>
        <w:tc>
          <w:tcPr>
            <w:tcW w:w="420" w:type="dxa"/>
            <w:vAlign w:val="center"/>
          </w:tcPr>
          <w:p w14:paraId="7E9C385A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4740" w:type="dxa"/>
            <w:shd w:val="clear" w:color="auto" w:fill="F2F2F2"/>
            <w:vAlign w:val="center"/>
          </w:tcPr>
          <w:p w14:paraId="4A2AD2A6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Comportamenti Problematici</w:t>
            </w:r>
          </w:p>
        </w:tc>
        <w:tc>
          <w:tcPr>
            <w:tcW w:w="510" w:type="dxa"/>
            <w:vAlign w:val="center"/>
          </w:tcPr>
          <w:p w14:paraId="67E0112E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</w:tr>
      <w:tr w:rsidR="000F4F2A" w14:paraId="04BF7824" w14:textId="77777777">
        <w:trPr>
          <w:cantSplit/>
        </w:trPr>
        <w:tc>
          <w:tcPr>
            <w:tcW w:w="855" w:type="dxa"/>
            <w:vMerge/>
            <w:shd w:val="clear" w:color="auto" w:fill="F2F2F2"/>
            <w:vAlign w:val="center"/>
          </w:tcPr>
          <w:p w14:paraId="0C3E17E7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270" w:type="dxa"/>
            <w:shd w:val="clear" w:color="auto" w:fill="F2F2F2"/>
            <w:vAlign w:val="center"/>
          </w:tcPr>
          <w:p w14:paraId="4527BB9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Difficoltà di Apprendimento</w:t>
            </w:r>
          </w:p>
        </w:tc>
        <w:tc>
          <w:tcPr>
            <w:tcW w:w="420" w:type="dxa"/>
            <w:vAlign w:val="center"/>
          </w:tcPr>
          <w:p w14:paraId="2054F61D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4740" w:type="dxa"/>
            <w:shd w:val="clear" w:color="auto" w:fill="F2F2F2"/>
            <w:vAlign w:val="center"/>
          </w:tcPr>
          <w:p w14:paraId="767270FA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510" w:type="dxa"/>
            <w:shd w:val="clear" w:color="auto" w:fill="F2F2F2"/>
            <w:vAlign w:val="center"/>
          </w:tcPr>
          <w:p w14:paraId="1F651ABD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0F4F2A" w14:paraId="67DB7845" w14:textId="77777777">
        <w:trPr>
          <w:cantSplit/>
          <w:trHeight w:val="838"/>
        </w:trPr>
        <w:tc>
          <w:tcPr>
            <w:tcW w:w="855" w:type="dxa"/>
            <w:vMerge/>
            <w:shd w:val="clear" w:color="auto" w:fill="F2F2F2"/>
            <w:vAlign w:val="center"/>
          </w:tcPr>
          <w:p w14:paraId="4070A86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690" w:type="dxa"/>
            <w:gridSpan w:val="2"/>
            <w:shd w:val="clear" w:color="auto" w:fill="F2F2F2"/>
          </w:tcPr>
          <w:p w14:paraId="3CF8B75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Altro (specificare)</w:t>
            </w:r>
          </w:p>
        </w:tc>
        <w:tc>
          <w:tcPr>
            <w:tcW w:w="5250" w:type="dxa"/>
            <w:gridSpan w:val="2"/>
            <w:shd w:val="clear" w:color="auto" w:fill="EFEFEF"/>
          </w:tcPr>
          <w:p w14:paraId="2C9EEC49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69A1E168" w14:textId="77777777" w:rsidR="000F4F2A" w:rsidRDefault="000F4F2A">
      <w:pPr>
        <w:ind w:firstLine="0"/>
        <w:rPr>
          <w:sz w:val="2"/>
          <w:szCs w:val="2"/>
        </w:rPr>
      </w:pPr>
    </w:p>
    <w:tbl>
      <w:tblPr>
        <w:tblStyle w:val="aff7"/>
        <w:tblW w:w="9810" w:type="dxa"/>
        <w:tblInd w:w="-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15"/>
        <w:gridCol w:w="705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0F4F2A" w14:paraId="05640C8E" w14:textId="77777777">
        <w:trPr>
          <w:cantSplit/>
        </w:trPr>
        <w:tc>
          <w:tcPr>
            <w:tcW w:w="840" w:type="dxa"/>
            <w:vMerge w:val="restart"/>
            <w:shd w:val="clear" w:color="auto" w:fill="F2F2F2"/>
            <w:vAlign w:val="center"/>
          </w:tcPr>
          <w:p w14:paraId="025133A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Numero assenze</w:t>
            </w:r>
          </w:p>
        </w:tc>
        <w:tc>
          <w:tcPr>
            <w:tcW w:w="1515" w:type="dxa"/>
            <w:shd w:val="clear" w:color="auto" w:fill="F2F2F2"/>
          </w:tcPr>
          <w:p w14:paraId="0037D548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</w:p>
        </w:tc>
        <w:tc>
          <w:tcPr>
            <w:tcW w:w="705" w:type="dxa"/>
            <w:shd w:val="clear" w:color="auto" w:fill="F2F2F2"/>
          </w:tcPr>
          <w:p w14:paraId="78FDDA6F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Sett.</w:t>
            </w:r>
          </w:p>
        </w:tc>
        <w:tc>
          <w:tcPr>
            <w:tcW w:w="750" w:type="dxa"/>
            <w:shd w:val="clear" w:color="auto" w:fill="F2F2F2"/>
          </w:tcPr>
          <w:p w14:paraId="3DB1DCC3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Ott.</w:t>
            </w:r>
          </w:p>
        </w:tc>
        <w:tc>
          <w:tcPr>
            <w:tcW w:w="750" w:type="dxa"/>
            <w:shd w:val="clear" w:color="auto" w:fill="F2F2F2"/>
          </w:tcPr>
          <w:p w14:paraId="6B6F0BDD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Nov.</w:t>
            </w:r>
          </w:p>
        </w:tc>
        <w:tc>
          <w:tcPr>
            <w:tcW w:w="750" w:type="dxa"/>
            <w:shd w:val="clear" w:color="auto" w:fill="F2F2F2"/>
          </w:tcPr>
          <w:p w14:paraId="1E271420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Dic.</w:t>
            </w:r>
          </w:p>
        </w:tc>
        <w:tc>
          <w:tcPr>
            <w:tcW w:w="750" w:type="dxa"/>
            <w:shd w:val="clear" w:color="auto" w:fill="F2F2F2"/>
          </w:tcPr>
          <w:p w14:paraId="5C3BC63F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Gen.</w:t>
            </w:r>
          </w:p>
        </w:tc>
        <w:tc>
          <w:tcPr>
            <w:tcW w:w="750" w:type="dxa"/>
            <w:shd w:val="clear" w:color="auto" w:fill="F2F2F2"/>
          </w:tcPr>
          <w:p w14:paraId="7C3148AF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Feb.</w:t>
            </w:r>
          </w:p>
        </w:tc>
        <w:tc>
          <w:tcPr>
            <w:tcW w:w="750" w:type="dxa"/>
            <w:shd w:val="clear" w:color="auto" w:fill="F2F2F2"/>
          </w:tcPr>
          <w:p w14:paraId="09BE4DB3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Mar.</w:t>
            </w:r>
          </w:p>
        </w:tc>
        <w:tc>
          <w:tcPr>
            <w:tcW w:w="750" w:type="dxa"/>
            <w:shd w:val="clear" w:color="auto" w:fill="F2F2F2"/>
          </w:tcPr>
          <w:p w14:paraId="64B783B2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Apr.</w:t>
            </w:r>
          </w:p>
        </w:tc>
        <w:tc>
          <w:tcPr>
            <w:tcW w:w="750" w:type="dxa"/>
            <w:shd w:val="clear" w:color="auto" w:fill="F2F2F2"/>
          </w:tcPr>
          <w:p w14:paraId="6F44424A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Mag.</w:t>
            </w:r>
          </w:p>
        </w:tc>
        <w:tc>
          <w:tcPr>
            <w:tcW w:w="750" w:type="dxa"/>
            <w:shd w:val="clear" w:color="auto" w:fill="F2F2F2"/>
          </w:tcPr>
          <w:p w14:paraId="28B0100A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Giu.</w:t>
            </w:r>
          </w:p>
        </w:tc>
      </w:tr>
      <w:tr w:rsidR="000F4F2A" w14:paraId="5E3505E7" w14:textId="77777777">
        <w:trPr>
          <w:cantSplit/>
          <w:trHeight w:val="680"/>
        </w:trPr>
        <w:tc>
          <w:tcPr>
            <w:tcW w:w="840" w:type="dxa"/>
            <w:vMerge/>
            <w:shd w:val="clear" w:color="auto" w:fill="F2F2F2"/>
            <w:vAlign w:val="center"/>
          </w:tcPr>
          <w:p w14:paraId="6A424A8C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1515" w:type="dxa"/>
            <w:shd w:val="clear" w:color="auto" w:fill="F2F2F2"/>
          </w:tcPr>
          <w:p w14:paraId="0C32C816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Complessive</w:t>
            </w:r>
          </w:p>
        </w:tc>
        <w:tc>
          <w:tcPr>
            <w:tcW w:w="705" w:type="dxa"/>
            <w:vAlign w:val="center"/>
          </w:tcPr>
          <w:p w14:paraId="1332A4B3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18E51D0E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8985424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6E0A970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3D12F04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B057390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0B2F1D41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981F419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97E205F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6ACCCAD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0F4F2A" w14:paraId="62D009C4" w14:textId="77777777">
        <w:trPr>
          <w:cantSplit/>
          <w:trHeight w:val="680"/>
        </w:trPr>
        <w:tc>
          <w:tcPr>
            <w:tcW w:w="840" w:type="dxa"/>
            <w:vMerge/>
            <w:shd w:val="clear" w:color="auto" w:fill="F2F2F2"/>
            <w:vAlign w:val="center"/>
          </w:tcPr>
          <w:p w14:paraId="33304EE7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1515" w:type="dxa"/>
            <w:shd w:val="clear" w:color="auto" w:fill="F2F2F2"/>
          </w:tcPr>
          <w:p w14:paraId="5F4FC18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Non giustificate</w:t>
            </w:r>
          </w:p>
        </w:tc>
        <w:tc>
          <w:tcPr>
            <w:tcW w:w="705" w:type="dxa"/>
            <w:vAlign w:val="center"/>
          </w:tcPr>
          <w:p w14:paraId="11C0D23B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D4DE804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0CABF57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1D1B36F0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38174FDB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15F6703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73FFD1DA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38228A76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2026AADC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  <w:tc>
          <w:tcPr>
            <w:tcW w:w="750" w:type="dxa"/>
            <w:vAlign w:val="center"/>
          </w:tcPr>
          <w:p w14:paraId="0675732C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</w:tbl>
    <w:p w14:paraId="6213998A" w14:textId="77777777" w:rsidR="000F4F2A" w:rsidRDefault="000F4F2A">
      <w:pPr>
        <w:ind w:firstLine="0"/>
        <w:rPr>
          <w:rFonts w:ascii="Aptos" w:eastAsia="Aptos" w:hAnsi="Aptos" w:cs="Aptos"/>
          <w:sz w:val="2"/>
          <w:szCs w:val="2"/>
        </w:rPr>
      </w:pPr>
    </w:p>
    <w:tbl>
      <w:tblPr>
        <w:tblStyle w:val="aff8"/>
        <w:tblW w:w="96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66"/>
        <w:gridCol w:w="3686"/>
        <w:gridCol w:w="4668"/>
      </w:tblGrid>
      <w:tr w:rsidR="000F4F2A" w14:paraId="59696319" w14:textId="77777777">
        <w:trPr>
          <w:tblHeader/>
        </w:trPr>
        <w:tc>
          <w:tcPr>
            <w:tcW w:w="1266" w:type="dxa"/>
            <w:vMerge w:val="restart"/>
            <w:shd w:val="clear" w:color="auto" w:fill="F2F2F2"/>
            <w:vAlign w:val="center"/>
          </w:tcPr>
          <w:p w14:paraId="24F62E35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lastRenderedPageBreak/>
              <w:t>Ambiti di osservazione</w:t>
            </w:r>
            <w:r>
              <w:rPr>
                <w:rFonts w:ascii="Aptos" w:eastAsia="Aptos" w:hAnsi="Aptos" w:cs="Aptos"/>
                <w:sz w:val="24"/>
                <w:szCs w:val="24"/>
              </w:rPr>
              <w:br/>
            </w:r>
            <w:r>
              <w:rPr>
                <w:rFonts w:ascii="Aptos" w:eastAsia="Aptos" w:hAnsi="Aptos" w:cs="Aptos"/>
                <w:sz w:val="24"/>
                <w:szCs w:val="24"/>
                <w:shd w:val="clear" w:color="auto" w:fill="F2F2F2"/>
              </w:rPr>
              <w:t>(problematiche rilevate e punti di forza</w:t>
            </w:r>
            <w:r>
              <w:rPr>
                <w:rFonts w:ascii="Aptos" w:eastAsia="Aptos" w:hAnsi="Aptos" w:cs="Aptos"/>
                <w:sz w:val="24"/>
                <w:szCs w:val="24"/>
              </w:rPr>
              <w:t>)</w:t>
            </w:r>
            <w:r>
              <w:rPr>
                <w:rFonts w:ascii="Aptos" w:eastAsia="Aptos" w:hAnsi="Aptos" w:cs="Aptos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77063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Cognitivo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F443C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0F4F2A" w14:paraId="22A6C126" w14:textId="77777777">
        <w:trPr>
          <w:trHeight w:val="800"/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3B0BA3DA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9C001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Relazionale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D016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0F4F2A" w14:paraId="03967D64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724C8A85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B0799" w14:textId="77777777" w:rsidR="000F4F2A" w:rsidRDefault="00000000">
            <w:pPr>
              <w:keepNext/>
              <w:widowControl w:val="0"/>
              <w:tabs>
                <w:tab w:val="left" w:pos="851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Autonomia personale e sociale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7F62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0F4F2A" w14:paraId="49C83A39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3F550DF1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9B43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Partecipazione della famiglia alla vita scolastica dell'alunno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2278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0F4F2A" w14:paraId="32FE26A8" w14:textId="77777777">
        <w:trPr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216E747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62E27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 xml:space="preserve">Comportamenti particolarmente preoccupanti messi in atto dall'alunno 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567DB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  <w:tr w:rsidR="000F4F2A" w14:paraId="2ADE310C" w14:textId="77777777">
        <w:trPr>
          <w:trHeight w:val="850"/>
          <w:tblHeader/>
        </w:trPr>
        <w:tc>
          <w:tcPr>
            <w:tcW w:w="1266" w:type="dxa"/>
            <w:vMerge/>
            <w:shd w:val="clear" w:color="auto" w:fill="F2F2F2"/>
            <w:vAlign w:val="center"/>
          </w:tcPr>
          <w:p w14:paraId="5B1DDCA9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686" w:type="dxa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7333C" w14:textId="77777777" w:rsidR="000F4F2A" w:rsidRDefault="00000000">
            <w:pPr>
              <w:keepNext/>
              <w:widowControl w:val="0"/>
              <w:tabs>
                <w:tab w:val="left" w:pos="720"/>
              </w:tabs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Altro</w:t>
            </w:r>
          </w:p>
        </w:tc>
        <w:tc>
          <w:tcPr>
            <w:tcW w:w="466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55797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rPr>
                <w:rFonts w:ascii="Aptos" w:eastAsia="Aptos" w:hAnsi="Aptos" w:cs="Aptos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90C5022" w14:textId="77777777" w:rsidR="000F4F2A" w:rsidRDefault="000F4F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ind w:firstLine="0"/>
        <w:rPr>
          <w:rFonts w:ascii="Aptos" w:eastAsia="Aptos" w:hAnsi="Aptos" w:cs="Aptos"/>
          <w:sz w:val="2"/>
          <w:szCs w:val="2"/>
          <w:u w:val="single"/>
        </w:rPr>
      </w:pPr>
    </w:p>
    <w:tbl>
      <w:tblPr>
        <w:tblStyle w:val="aff9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706"/>
        <w:gridCol w:w="487"/>
        <w:gridCol w:w="3763"/>
        <w:gridCol w:w="422"/>
      </w:tblGrid>
      <w:tr w:rsidR="000F4F2A" w14:paraId="47336FF1" w14:textId="77777777">
        <w:trPr>
          <w:cantSplit/>
        </w:trPr>
        <w:tc>
          <w:tcPr>
            <w:tcW w:w="1252" w:type="dxa"/>
            <w:vMerge w:val="restart"/>
            <w:shd w:val="clear" w:color="auto" w:fill="F2F2F2"/>
            <w:vAlign w:val="center"/>
          </w:tcPr>
          <w:p w14:paraId="586AF9B9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Interventi effettuati in precedenza</w:t>
            </w:r>
          </w:p>
        </w:tc>
        <w:tc>
          <w:tcPr>
            <w:tcW w:w="3706" w:type="dxa"/>
            <w:shd w:val="clear" w:color="auto" w:fill="F2F2F2"/>
          </w:tcPr>
          <w:p w14:paraId="1AFB1217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Iniziative personali (</w:t>
            </w:r>
            <w:r>
              <w:rPr>
                <w:rFonts w:ascii="Aptos" w:eastAsia="Aptos" w:hAnsi="Aptos" w:cs="Aptos"/>
                <w:sz w:val="24"/>
                <w:szCs w:val="24"/>
              </w:rPr>
              <w:t>Colloqui con le famiglie, …)</w:t>
            </w:r>
          </w:p>
        </w:tc>
        <w:tc>
          <w:tcPr>
            <w:tcW w:w="487" w:type="dxa"/>
            <w:vAlign w:val="center"/>
          </w:tcPr>
          <w:p w14:paraId="2CF1B4B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4FAE27A5" w14:textId="77777777" w:rsidR="000F4F2A" w:rsidRDefault="00000000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Attività progettate dal Consiglio di Classe</w:t>
            </w:r>
          </w:p>
        </w:tc>
        <w:tc>
          <w:tcPr>
            <w:tcW w:w="422" w:type="dxa"/>
            <w:vAlign w:val="center"/>
          </w:tcPr>
          <w:p w14:paraId="6733BF01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163D9296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1B5A3D94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6FF9261D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Attività progettate dalla scuola</w:t>
            </w:r>
          </w:p>
        </w:tc>
        <w:tc>
          <w:tcPr>
            <w:tcW w:w="487" w:type="dxa"/>
            <w:vAlign w:val="center"/>
          </w:tcPr>
          <w:p w14:paraId="44380E16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35813CE2" w14:textId="77777777" w:rsidR="000F4F2A" w:rsidRDefault="00000000">
            <w:pPr>
              <w:keepNext/>
              <w:widowControl w:val="0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Coinvolgimento del terzo settore:</w:t>
            </w:r>
          </w:p>
        </w:tc>
        <w:tc>
          <w:tcPr>
            <w:tcW w:w="422" w:type="dxa"/>
            <w:vAlign w:val="center"/>
          </w:tcPr>
          <w:p w14:paraId="3A096A3E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0BEEC57C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532D3199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07D4A1C3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Coinvolgimento agenzie del territorio (N.P.I., Servizio Sociale, Forze dell’ordine…)</w:t>
            </w:r>
          </w:p>
        </w:tc>
        <w:tc>
          <w:tcPr>
            <w:tcW w:w="487" w:type="dxa"/>
            <w:vAlign w:val="center"/>
          </w:tcPr>
          <w:p w14:paraId="034E6DE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72DA7235" w14:textId="77777777" w:rsidR="000F4F2A" w:rsidRDefault="00000000">
            <w:pPr>
              <w:keepNext/>
              <w:widowControl w:val="0"/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Percorsi ponte</w:t>
            </w:r>
          </w:p>
        </w:tc>
        <w:tc>
          <w:tcPr>
            <w:tcW w:w="422" w:type="dxa"/>
            <w:vAlign w:val="center"/>
          </w:tcPr>
          <w:p w14:paraId="415C45CE" w14:textId="77777777" w:rsidR="000F4F2A" w:rsidRDefault="00000000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  <w:r>
              <w:rPr>
                <w:rFonts w:ascii="MS Gothic" w:eastAsia="MS Gothic" w:hAnsi="MS Gothic" w:cs="MS Gothic"/>
              </w:rPr>
              <w:t>☐</w:t>
            </w:r>
          </w:p>
        </w:tc>
      </w:tr>
      <w:tr w:rsidR="000F4F2A" w14:paraId="1058417E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621ACAC3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38E174D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Mentoring, tutoring</w:t>
            </w:r>
          </w:p>
        </w:tc>
        <w:tc>
          <w:tcPr>
            <w:tcW w:w="487" w:type="dxa"/>
            <w:vAlign w:val="center"/>
          </w:tcPr>
          <w:p w14:paraId="3C4BC8A0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</w:p>
        </w:tc>
        <w:tc>
          <w:tcPr>
            <w:tcW w:w="3763" w:type="dxa"/>
            <w:shd w:val="clear" w:color="auto" w:fill="F2F2F2"/>
          </w:tcPr>
          <w:p w14:paraId="425C7346" w14:textId="77777777" w:rsidR="000F4F2A" w:rsidRDefault="000F4F2A">
            <w:pPr>
              <w:keepNext/>
              <w:widowControl w:val="0"/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F2F2F2"/>
            <w:vAlign w:val="center"/>
          </w:tcPr>
          <w:p w14:paraId="6FBF1367" w14:textId="77777777" w:rsidR="000F4F2A" w:rsidRDefault="000F4F2A">
            <w:pPr>
              <w:keepNext/>
              <w:widowControl w:val="0"/>
              <w:ind w:left="2" w:hanging="2"/>
              <w:jc w:val="center"/>
              <w:rPr>
                <w:rFonts w:ascii="Aptos" w:eastAsia="Aptos" w:hAnsi="Aptos" w:cs="Aptos"/>
              </w:rPr>
            </w:pPr>
          </w:p>
        </w:tc>
      </w:tr>
      <w:tr w:rsidR="000F4F2A" w14:paraId="44CC11A7" w14:textId="77777777">
        <w:trPr>
          <w:cantSplit/>
          <w:trHeight w:val="850"/>
        </w:trPr>
        <w:tc>
          <w:tcPr>
            <w:tcW w:w="1252" w:type="dxa"/>
            <w:vMerge/>
            <w:shd w:val="clear" w:color="auto" w:fill="F2F2F2"/>
            <w:vAlign w:val="center"/>
          </w:tcPr>
          <w:p w14:paraId="24D547FB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25372D6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Altro (specificare)</w:t>
            </w:r>
          </w:p>
        </w:tc>
        <w:tc>
          <w:tcPr>
            <w:tcW w:w="4672" w:type="dxa"/>
            <w:gridSpan w:val="3"/>
          </w:tcPr>
          <w:p w14:paraId="50D6356A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63CE0DF4" w14:textId="77777777" w:rsidR="000F4F2A" w:rsidRDefault="000F4F2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ptos" w:eastAsia="Aptos" w:hAnsi="Aptos" w:cs="Aptos"/>
          <w:sz w:val="2"/>
          <w:szCs w:val="2"/>
        </w:rPr>
      </w:pPr>
    </w:p>
    <w:tbl>
      <w:tblPr>
        <w:tblStyle w:val="affa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3706"/>
        <w:gridCol w:w="4672"/>
      </w:tblGrid>
      <w:tr w:rsidR="000F4F2A" w14:paraId="4C048FEA" w14:textId="77777777">
        <w:trPr>
          <w:cantSplit/>
        </w:trPr>
        <w:tc>
          <w:tcPr>
            <w:tcW w:w="1252" w:type="dxa"/>
            <w:vMerge w:val="restart"/>
            <w:shd w:val="clear" w:color="auto" w:fill="F2F2F2"/>
            <w:vAlign w:val="center"/>
          </w:tcPr>
          <w:p w14:paraId="72FA451F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sz w:val="24"/>
                <w:szCs w:val="24"/>
              </w:rPr>
              <w:t>Docente di riferimento</w:t>
            </w:r>
          </w:p>
        </w:tc>
        <w:tc>
          <w:tcPr>
            <w:tcW w:w="3706" w:type="dxa"/>
            <w:shd w:val="clear" w:color="auto" w:fill="F2F2F2"/>
          </w:tcPr>
          <w:p w14:paraId="063A9D4B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 xml:space="preserve">Nome </w:t>
            </w:r>
          </w:p>
        </w:tc>
        <w:tc>
          <w:tcPr>
            <w:tcW w:w="4672" w:type="dxa"/>
          </w:tcPr>
          <w:p w14:paraId="11B0F06F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58CC98E0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6611E9AF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583ECB12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Cognome</w:t>
            </w:r>
          </w:p>
        </w:tc>
        <w:tc>
          <w:tcPr>
            <w:tcW w:w="4672" w:type="dxa"/>
          </w:tcPr>
          <w:p w14:paraId="7C014BF9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3E0A110F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3C11A829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0C6CFE1F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Ruolo (docente, docente coordinatore, etc.)</w:t>
            </w:r>
          </w:p>
        </w:tc>
        <w:tc>
          <w:tcPr>
            <w:tcW w:w="4672" w:type="dxa"/>
          </w:tcPr>
          <w:p w14:paraId="4C5D9AD7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  <w:tr w:rsidR="000F4F2A" w14:paraId="7D4B1EEA" w14:textId="77777777">
        <w:trPr>
          <w:cantSplit/>
        </w:trPr>
        <w:tc>
          <w:tcPr>
            <w:tcW w:w="1252" w:type="dxa"/>
            <w:vMerge/>
            <w:shd w:val="clear" w:color="auto" w:fill="F2F2F2"/>
            <w:vAlign w:val="center"/>
          </w:tcPr>
          <w:p w14:paraId="233D35F5" w14:textId="77777777" w:rsidR="000F4F2A" w:rsidRDefault="000F4F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ptos" w:eastAsia="Aptos" w:hAnsi="Aptos" w:cs="Aptos"/>
              </w:rPr>
            </w:pPr>
          </w:p>
        </w:tc>
        <w:tc>
          <w:tcPr>
            <w:tcW w:w="3706" w:type="dxa"/>
            <w:shd w:val="clear" w:color="auto" w:fill="F2F2F2"/>
          </w:tcPr>
          <w:p w14:paraId="7E4BB2BF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color w:val="000000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Recapito telefonico</w:t>
            </w:r>
          </w:p>
        </w:tc>
        <w:tc>
          <w:tcPr>
            <w:tcW w:w="4672" w:type="dxa"/>
          </w:tcPr>
          <w:p w14:paraId="391532D0" w14:textId="77777777" w:rsidR="000F4F2A" w:rsidRDefault="000F4F2A">
            <w:pPr>
              <w:keepNext/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45EDF08B" w14:textId="77777777" w:rsidR="000F4F2A" w:rsidRDefault="000F4F2A">
      <w:pPr>
        <w:ind w:firstLine="0"/>
        <w:rPr>
          <w:sz w:val="2"/>
          <w:szCs w:val="2"/>
        </w:rPr>
      </w:pPr>
    </w:p>
    <w:tbl>
      <w:tblPr>
        <w:tblStyle w:val="affb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8"/>
        <w:gridCol w:w="4672"/>
      </w:tblGrid>
      <w:tr w:rsidR="000F4F2A" w14:paraId="40EF5D9C" w14:textId="77777777">
        <w:trPr>
          <w:cantSplit/>
        </w:trPr>
        <w:tc>
          <w:tcPr>
            <w:tcW w:w="4958" w:type="dxa"/>
            <w:shd w:val="clear" w:color="auto" w:fill="F2F2F2"/>
          </w:tcPr>
          <w:p w14:paraId="5431CFCC" w14:textId="77777777" w:rsidR="000F4F2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" w:hanging="2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color w:val="000000"/>
                <w:sz w:val="24"/>
                <w:szCs w:val="24"/>
              </w:rPr>
              <w:t>Mail dedicata per le comunicazioni</w:t>
            </w:r>
          </w:p>
        </w:tc>
        <w:tc>
          <w:tcPr>
            <w:tcW w:w="4672" w:type="dxa"/>
          </w:tcPr>
          <w:p w14:paraId="15FDB402" w14:textId="77777777" w:rsidR="000F4F2A" w:rsidRDefault="000F4F2A">
            <w:pPr>
              <w:widowControl w:val="0"/>
              <w:ind w:left="2" w:hanging="2"/>
              <w:rPr>
                <w:rFonts w:ascii="Aptos" w:eastAsia="Aptos" w:hAnsi="Aptos" w:cs="Aptos"/>
              </w:rPr>
            </w:pPr>
          </w:p>
        </w:tc>
      </w:tr>
    </w:tbl>
    <w:p w14:paraId="39E6FBF2" w14:textId="77777777" w:rsidR="000F4F2A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2" w:hanging="2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Note informative aggiuntive ritenute rilevanti:</w:t>
      </w:r>
    </w:p>
    <w:tbl>
      <w:tblPr>
        <w:tblStyle w:val="affc"/>
        <w:tblW w:w="96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0"/>
      </w:tblGrid>
      <w:tr w:rsidR="000F4F2A" w14:paraId="05C33EC7" w14:textId="77777777">
        <w:trPr>
          <w:trHeight w:val="540"/>
        </w:trPr>
        <w:tc>
          <w:tcPr>
            <w:tcW w:w="96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C3752" w14:textId="1203FDCF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</w:tbl>
    <w:p w14:paraId="2E4C00AE" w14:textId="77777777" w:rsidR="000F4F2A" w:rsidRDefault="000F4F2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ptos" w:eastAsia="Aptos" w:hAnsi="Aptos" w:cs="Aptos"/>
          <w:sz w:val="2"/>
          <w:szCs w:val="2"/>
        </w:rPr>
      </w:pPr>
    </w:p>
    <w:p w14:paraId="34C2E961" w14:textId="77777777" w:rsidR="000F4F2A" w:rsidRDefault="00000000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ind w:left="2" w:hanging="2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Luogo, </w:t>
      </w:r>
      <w:r>
        <w:rPr>
          <w:color w:val="666666"/>
        </w:rPr>
        <w:t>Fare clic o toccare qui per immettere una data.</w:t>
      </w:r>
    </w:p>
    <w:tbl>
      <w:tblPr>
        <w:tblStyle w:val="affd"/>
        <w:tblW w:w="850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683"/>
        <w:gridCol w:w="1134"/>
        <w:gridCol w:w="3685"/>
      </w:tblGrid>
      <w:tr w:rsidR="000F4F2A" w14:paraId="3C2ED83B" w14:textId="77777777">
        <w:trPr>
          <w:jc w:val="center"/>
        </w:trPr>
        <w:tc>
          <w:tcPr>
            <w:tcW w:w="3683" w:type="dxa"/>
          </w:tcPr>
          <w:p w14:paraId="348003BC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Il docente coordinatore</w:t>
            </w:r>
            <w:r>
              <w:rPr>
                <w:rFonts w:ascii="Aptos" w:eastAsia="Aptos" w:hAnsi="Aptos" w:cs="Aptos"/>
                <w:color w:val="000000"/>
              </w:rPr>
              <w:br/>
              <w:t>del consiglio di classe</w:t>
            </w:r>
          </w:p>
        </w:tc>
        <w:tc>
          <w:tcPr>
            <w:tcW w:w="1134" w:type="dxa"/>
          </w:tcPr>
          <w:p w14:paraId="2E1C0071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3685" w:type="dxa"/>
            <w:vAlign w:val="center"/>
          </w:tcPr>
          <w:p w14:paraId="0349AAEC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  <w:r>
              <w:rPr>
                <w:rFonts w:ascii="Aptos" w:eastAsia="Aptos" w:hAnsi="Aptos" w:cs="Aptos"/>
                <w:color w:val="000000"/>
              </w:rPr>
              <w:t>Il dirigente scolastico</w:t>
            </w:r>
          </w:p>
        </w:tc>
      </w:tr>
      <w:tr w:rsidR="000F4F2A" w14:paraId="25D5B1D0" w14:textId="77777777">
        <w:trPr>
          <w:trHeight w:val="590"/>
          <w:jc w:val="center"/>
        </w:trPr>
        <w:tc>
          <w:tcPr>
            <w:tcW w:w="3683" w:type="dxa"/>
            <w:tcBorders>
              <w:bottom w:val="single" w:sz="4" w:space="0" w:color="000000"/>
            </w:tcBorders>
          </w:tcPr>
          <w:p w14:paraId="6C2A27A0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1134" w:type="dxa"/>
          </w:tcPr>
          <w:p w14:paraId="283F0DF4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  <w:vAlign w:val="center"/>
          </w:tcPr>
          <w:p w14:paraId="1607019D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</w:rPr>
            </w:pPr>
          </w:p>
        </w:tc>
      </w:tr>
      <w:tr w:rsidR="000F4F2A" w14:paraId="0412002B" w14:textId="77777777">
        <w:trPr>
          <w:jc w:val="center"/>
        </w:trPr>
        <w:tc>
          <w:tcPr>
            <w:tcW w:w="3683" w:type="dxa"/>
            <w:tcBorders>
              <w:top w:val="single" w:sz="4" w:space="0" w:color="000000"/>
            </w:tcBorders>
          </w:tcPr>
          <w:p w14:paraId="121340DF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(Nome e firma del docente)</w:t>
            </w:r>
          </w:p>
        </w:tc>
        <w:tc>
          <w:tcPr>
            <w:tcW w:w="1134" w:type="dxa"/>
          </w:tcPr>
          <w:p w14:paraId="07AC695B" w14:textId="77777777" w:rsidR="000F4F2A" w:rsidRDefault="000F4F2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7C528054" w14:textId="77777777" w:rsidR="000F4F2A" w:rsidRDefault="00000000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" w:hanging="2"/>
              <w:jc w:val="center"/>
              <w:rPr>
                <w:rFonts w:ascii="Aptos" w:eastAsia="Aptos" w:hAnsi="Aptos" w:cs="Aptos"/>
                <w:color w:val="000000"/>
                <w:sz w:val="18"/>
                <w:szCs w:val="18"/>
              </w:rPr>
            </w:pPr>
            <w:r>
              <w:rPr>
                <w:rFonts w:ascii="Aptos" w:eastAsia="Aptos" w:hAnsi="Aptos" w:cs="Aptos"/>
                <w:color w:val="000000"/>
                <w:sz w:val="18"/>
                <w:szCs w:val="18"/>
              </w:rPr>
              <w:t>(Nome e firma del dirigente)</w:t>
            </w:r>
          </w:p>
        </w:tc>
      </w:tr>
    </w:tbl>
    <w:p w14:paraId="419D2971" w14:textId="77777777" w:rsidR="000F4F2A" w:rsidRDefault="000F4F2A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ptos" w:eastAsia="Aptos" w:hAnsi="Aptos" w:cs="Aptos"/>
          <w:color w:val="000000"/>
          <w:sz w:val="24"/>
          <w:szCs w:val="24"/>
        </w:rPr>
      </w:pPr>
    </w:p>
    <w:sectPr w:rsidR="000F4F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133" w:bottom="993" w:left="1133" w:header="568" w:footer="4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1B10A4" w14:textId="77777777" w:rsidR="008C05A8" w:rsidRDefault="008C05A8">
      <w:r>
        <w:separator/>
      </w:r>
    </w:p>
  </w:endnote>
  <w:endnote w:type="continuationSeparator" w:id="0">
    <w:p w14:paraId="440A0282" w14:textId="77777777" w:rsidR="008C05A8" w:rsidRDefault="008C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4008B3E-0A8E-5143-BDE3-AE94871E91C8}"/>
    <w:embedBold r:id="rId2" w:fontKey="{74CB24AF-AD2B-334D-A82E-A899665DF0EC}"/>
    <w:embedItalic r:id="rId3" w:fontKey="{C8EA0650-3F7A-3247-8090-A39966877144}"/>
  </w:font>
  <w:font w:name="Comic Sans MS">
    <w:panose1 w:val="030F0702030302020204"/>
    <w:charset w:val="00"/>
    <w:family w:val="roman"/>
    <w:notTrueType/>
    <w:pitch w:val="default"/>
    <w:embedBold r:id="rId4" w:fontKey="{09507C2A-799E-9542-9D26-62161E99E6A6}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  <w:embedRegular r:id="rId5" w:fontKey="{765A0475-1F5E-104F-9E52-83776AEBAE11}"/>
  </w:font>
  <w:font w:name="Noto Sans Symbol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32136F95-DF30-B745-84E6-0963FB7A829C}"/>
  </w:font>
  <w:font w:name="Microsoft YaHei">
    <w:panose1 w:val="020B0503020204020204"/>
    <w:charset w:val="00"/>
    <w:family w:val="roman"/>
    <w:notTrueType/>
    <w:pitch w:val="default"/>
    <w:embedRegular r:id="rId8" w:fontKey="{E4339233-F5F9-2948-BB9E-A6FC0307BCB4}"/>
  </w:font>
  <w:font w:name="Lucida Sans">
    <w:panose1 w:val="020B0602030504020204"/>
    <w:charset w:val="00"/>
    <w:family w:val="roman"/>
    <w:notTrueType/>
    <w:pitch w:val="default"/>
    <w:embedRegular r:id="rId9" w:fontKey="{55F43612-84EF-D048-B724-0868C69B48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FC54520C-04B7-9948-A56B-D5CC3E4F24A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A4773B08-B563-AA42-9E9F-E6BB4A9513E1}"/>
    <w:embedBold r:id="rId12" w:fontKey="{3937923C-0E6B-2B4E-A86A-CDBF0F7FAA76}"/>
    <w:embedItalic r:id="rId13" w:fontKey="{B0D48EE4-68B3-6340-9932-BAF5BBE2CE1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4" w:subsetted="1" w:fontKey="{E696A7C0-E187-EF4D-AD6F-BA57E8C9479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4939C2A6-FB97-6A4A-ABC8-24C5DAA2A7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96E93F3D-FEE0-7845-B17A-C11F5A2541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84748" w14:textId="77777777" w:rsidR="000F4F2A" w:rsidRDefault="000F4F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9C848" w14:textId="77777777" w:rsidR="000F4F2A" w:rsidRDefault="000F4F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  <w:vertAlign w:val="subscri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CAC65C" w14:textId="77777777" w:rsidR="000F4F2A" w:rsidRDefault="000F4F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1D203C" w14:textId="77777777" w:rsidR="008C05A8" w:rsidRDefault="008C05A8">
      <w:r>
        <w:separator/>
      </w:r>
    </w:p>
  </w:footnote>
  <w:footnote w:type="continuationSeparator" w:id="0">
    <w:p w14:paraId="201809ED" w14:textId="77777777" w:rsidR="008C05A8" w:rsidRDefault="008C05A8">
      <w:r>
        <w:continuationSeparator/>
      </w:r>
    </w:p>
  </w:footnote>
  <w:footnote w:id="1">
    <w:p w14:paraId="397313E0" w14:textId="77777777" w:rsidR="000F4F2A" w:rsidRDefault="00000000">
      <w:pPr>
        <w:ind w:left="2" w:hanging="2"/>
        <w:rPr>
          <w:rFonts w:ascii="Aptos" w:eastAsia="Aptos" w:hAnsi="Aptos" w:cs="Aptos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ptos" w:eastAsia="Aptos" w:hAnsi="Aptos" w:cs="Aptos"/>
          <w:sz w:val="18"/>
          <w:szCs w:val="18"/>
        </w:rPr>
        <w:t xml:space="preserve"> compilare in modo dettagliato in ogni sua parte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4B7A6" w14:textId="77777777" w:rsidR="000F4F2A" w:rsidRDefault="000F4F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18D8F" w14:textId="77777777" w:rsidR="000F4F2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i/>
        <w:iCs/>
        <w:color w:val="000000"/>
      </w:rPr>
    </w:pPr>
    <w:r>
      <w:rPr>
        <w:i/>
        <w:iCs/>
        <w:color w:val="000000"/>
      </w:rPr>
      <w:tab/>
    </w:r>
    <w:r>
      <w:rPr>
        <w:i/>
        <w:iCs/>
        <w:color w:val="000000"/>
      </w:rPr>
      <w:tab/>
    </w:r>
    <w:r>
      <w:rPr>
        <w:i/>
        <w:iCs/>
        <w:color w:val="000000"/>
      </w:rPr>
      <w:tab/>
      <w:t>MODELLO 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3F6AAD" w14:textId="77777777" w:rsidR="000F4F2A" w:rsidRDefault="000F4F2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F2A"/>
    <w:rsid w:val="000F4F2A"/>
    <w:rsid w:val="00173289"/>
    <w:rsid w:val="005A0B03"/>
    <w:rsid w:val="008C05A8"/>
    <w:rsid w:val="009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2B461E"/>
  <w15:docId w15:val="{D10E43C9-0A66-E349-ABC2-C8DA1538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  <w:ind w:firstLine="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0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Comic Sans MS" w:eastAsia="Comic Sans MS" w:hAnsi="Comic Sans MS" w:cs="Comic Sans MS"/>
      <w:b/>
      <w:bCs/>
      <w:color w:val="000000"/>
      <w:w w:val="100"/>
      <w:position w:val="0"/>
      <w:sz w:val="20"/>
      <w:szCs w:val="24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Courier New" w:eastAsia="Courier New" w:hAnsi="Courier New" w:cs="Courier New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Noto Sans Symbols" w:eastAsia="Noto Sans Symbols" w:hAnsi="Noto Sans Symbols" w:cs="Noto Sans Symbols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w w:val="100"/>
      <w:position w:val="0"/>
      <w:sz w:val="20"/>
      <w:effect w:val="none"/>
      <w:vertAlign w:val="baseline"/>
      <w:cs w:val="0"/>
      <w:em w:val="none"/>
    </w:rPr>
  </w:style>
  <w:style w:type="paragraph" w:customStyle="1" w:styleId="Intestazione3">
    <w:name w:val="Intestazione3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deltesto">
    <w:name w:val="Corpo del testo"/>
    <w:pPr>
      <w:spacing w:after="120"/>
    </w:pPr>
  </w:style>
  <w:style w:type="paragraph" w:styleId="Elenco">
    <w:name w:val="List"/>
    <w:basedOn w:val="Corpodeltesto"/>
  </w:style>
  <w:style w:type="paragraph" w:customStyle="1" w:styleId="Didascalia3">
    <w:name w:val="Didascalia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pPr>
      <w:suppressLineNumbers/>
    </w:pPr>
  </w:style>
  <w:style w:type="paragraph" w:customStyle="1" w:styleId="Intestazione2">
    <w:name w:val="Intestazione2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next w:val="Corpodel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">
    <w:name w:val="Didascalia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ontenutotabella">
    <w:name w:val="Contenuto tabella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customStyle="1" w:styleId="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</w:tblPr>
  </w:style>
  <w:style w:type="table" w:customStyle="1" w:styleId="a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</w:tblPr>
  </w:style>
  <w:style w:type="table" w:customStyle="1" w:styleId="ae">
    <w:basedOn w:val="TableNormal3"/>
    <w:tblPr>
      <w:tblStyleRowBandSize w:val="1"/>
      <w:tblStyleColBandSize w:val="1"/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link w:val="IntestazioneCarattere"/>
    <w:uiPriority w:val="99"/>
    <w:unhideWhenUsed/>
    <w:rsid w:val="003D37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375C"/>
    <w:rPr>
      <w:position w:val="-1"/>
      <w:lang w:val="it-IT" w:eastAsia="ar-SA"/>
    </w:rPr>
  </w:style>
  <w:style w:type="paragraph" w:styleId="Pidipagina">
    <w:name w:val="footer"/>
    <w:link w:val="PidipaginaCarattere"/>
    <w:uiPriority w:val="99"/>
    <w:unhideWhenUsed/>
    <w:rsid w:val="003D37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375C"/>
    <w:rPr>
      <w:position w:val="-1"/>
      <w:lang w:val="it-IT" w:eastAsia="ar-SA"/>
    </w:rPr>
  </w:style>
  <w:style w:type="character" w:styleId="Testosegnaposto">
    <w:name w:val="Placeholder Text"/>
    <w:basedOn w:val="Carpredefinitoparagrafo"/>
    <w:uiPriority w:val="99"/>
    <w:semiHidden/>
    <w:rsid w:val="003A42BF"/>
    <w:rPr>
      <w:color w:val="666666"/>
    </w:rPr>
  </w:style>
  <w:style w:type="paragraph" w:customStyle="1" w:styleId="TableParagraph">
    <w:name w:val="Table Paragraph"/>
    <w:uiPriority w:val="1"/>
    <w:qFormat/>
    <w:rsid w:val="00A8343B"/>
    <w:pPr>
      <w:widowControl w:val="0"/>
      <w:autoSpaceDE w:val="0"/>
      <w:autoSpaceDN w:val="0"/>
      <w:ind w:left="57" w:firstLine="0"/>
    </w:pPr>
    <w:rPr>
      <w:sz w:val="22"/>
      <w:szCs w:val="22"/>
      <w:lang w:eastAsia="en-US"/>
    </w:rPr>
  </w:style>
  <w:style w:type="paragraph" w:styleId="Testonotaapidipagina">
    <w:name w:val="footnote text"/>
    <w:link w:val="TestonotaapidipaginaCarattere"/>
    <w:uiPriority w:val="99"/>
    <w:semiHidden/>
    <w:unhideWhenUsed/>
    <w:rsid w:val="003A401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A4019"/>
    <w:rPr>
      <w:position w:val="-1"/>
      <w:lang w:val="it-IT"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A4019"/>
    <w:rPr>
      <w:vertAlign w:val="superscript"/>
    </w:r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8">
    <w:basedOn w:val="TableNormal2"/>
    <w:tblPr>
      <w:tblStyleRowBandSize w:val="1"/>
      <w:tblStyleColBandSize w:val="1"/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2">
    <w:basedOn w:val="TableNormal2"/>
    <w:tblPr>
      <w:tblStyleRowBandSize w:val="1"/>
      <w:tblStyleColBandSize w:val="1"/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bottom w:w="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ffc">
    <w:basedOn w:val="TableNormal2"/>
    <w:tblPr>
      <w:tblStyleRowBandSize w:val="1"/>
      <w:tblStyleColBandSize w:val="1"/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Lq5MwK+1yuaf1rNYGU1RD2vNRA==">CgMxLjAyCWlkLmdqZGd4czgAciExd084dFdmczRSblVkME9ha3V3NzlORXlHRUQtTXlNLXQ=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Osservatorio</dc:creator>
  <cp:lastModifiedBy>Sara Valsavoia</cp:lastModifiedBy>
  <cp:revision>3</cp:revision>
  <dcterms:created xsi:type="dcterms:W3CDTF">2026-09-21T09:12:00Z</dcterms:created>
  <dcterms:modified xsi:type="dcterms:W3CDTF">2026-09-21T09:15:00Z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